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64640" cy="12395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239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615966796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APPEARANCE RELEASE - FELICIA’S PROMISE, DECEMBER 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600001653035484"/>
          <w:szCs w:val="21.60000165303548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2020 VIRTUAL ZOOM EVENT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53271484375" w:line="240" w:lineRule="auto"/>
        <w:ind w:left="2.822341918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To: APACHE BROWN (THE “Artist”). Dated: As of November 14, 2020.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112014770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Re: FELICIA’S PROMISE INC. DECEMBER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1653035484"/>
          <w:szCs w:val="21.60000165303548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2020 ZOOM EVENT (THE “Organization”).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53271484375" w:line="228.18265914916992" w:lineRule="auto"/>
        <w:ind w:left="0" w:right="0" w:firstLine="14.71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For good and valuable consideration which is hereby acknowledged, and with no other consideration /compensation 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or owing at any time, I the undersigned, hereby agree to participate at a location approved by Producer (which 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include my home or other location I have the right to use) for the Production, to be exhibited on zoom and as 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additionally be determined by Producer. I hereby irrevocably grant to Producer, its related and affiliated companies,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licensees and assigns, the right to use/include my name, voice, likeness, all or part of my appearance/performance,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including without limitation, any dance, singing/music, comedy, and/or speech, commentary, discussion, interview, 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biography, I may present in the Production, recorded or photographed by me or on my behalf or by Producer (or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Producer’s behalf), any materials I may provide, including without limitation, any photographs and/or video of me and/or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family and/or other 3rd parties, any art work/documents, music, etc. (collectively 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Materials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”), which may be used in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Production, including for any archival purposes which may be accessed by Producer and/or the public after any original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exhibition, and in any advertising, promotion and publicity related thereto. Additionally, Producer may exploit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Production (including the Materials) and any part thereof, in any and all media and forms of exploitation (including without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limitation by any means (e.g. video devices, television – broadcast and/or cable, digital devices/other streaming/social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media services, satellite, etc. now known and hereafter developed, throughout the world in perpetuity as Producer shall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determine in Producer’s sole discretion. Producer shall have complete discretion in how it edits and uses the Materials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the Production and related publicity/advertising (but no such use of me in any advertising shall be a direct endorsement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me of any product or service). I represent that the rights I have granted herein and any material supplied by me will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violate the rights of any third party. Producer acknowledges and agrees that any materials I provide for use in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Production which I own shall be provided to Producer as a non-exclusive irrevocable license for the purposes 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herein, and any pre-existing rights of ownership I have (copyrights/trademarks) to any materials I provide shall remain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me. Notwithstanding any terms set forth herein, it is understood that as between Producer and me, Producer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Producer’s successors and assigns, shall own all right, title and interest, including the copyright, in and to the Production,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including any recordings related thereto. I agree that I will make no legal claims against Producer and related companies,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licensees and assigns, and any executives, officers, board members, employees, agents of the foregoing, nor any 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participants in the Production. I understand that I shall not be entitled to compensation of any kind from the Producer, 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licensees, successors and assigns, other than as may be expressly specified herein. I acknowledge and agree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Producer may assign this release without restriction. Neither I nor anyone acting on my behalf shall have rights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injunctive relief in connection with this Agreement, including without limitation, the Production. The terms of this Release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shall be binding upon myself, my heirs, executors, legal personal representatives and assigns. I declare I am at least 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years of age. New York venue and state law govern any dispute between us in connection with this Agreement I execute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this Release freely and voluntarily with full understanding of its contents.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I have read and understand this Release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execute it voluntarily.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highlight w:val="white"/>
          <w:u w:val="none"/>
          <w:vertAlign w:val="baseline"/>
          <w:rtl w:val="0"/>
        </w:rPr>
        <w:t xml:space="preserve">The terms and conditions of this Release shall be binding upon myself, my heirs, executors,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representatives and assigns.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4597778320312" w:line="240" w:lineRule="auto"/>
        <w:ind w:left="2.015991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THE ABOVE IS ACCEPTED AND AGREED TO: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387390136719" w:line="531.3665771484375" w:lineRule="auto"/>
        <w:ind w:left="12.230377197265625" w:right="506.600341796875" w:hanging="5.83679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240001678466797"/>
          <w:szCs w:val="18.24000167846679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SIGNATURE:_</w:t>
      </w:r>
      <w:r w:rsidDel="00000000" w:rsidR="00000000" w:rsidRPr="00000000">
        <w:rPr>
          <w:sz w:val="18.240001678466797"/>
          <w:szCs w:val="18.240001678466797"/>
          <w:rtl w:val="0"/>
        </w:rPr>
        <w:t xml:space="preserve"> 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____________________________________ Dated: ________________________________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240001678466797"/>
          <w:szCs w:val="18.240001678466797"/>
          <w:highlight w:val="white"/>
          <w:u w:val="none"/>
          <w:vertAlign w:val="baseline"/>
          <w:rtl w:val="0"/>
        </w:rPr>
        <w:t xml:space="preserve">PRINT NAME: ________________________________________ Phone Number: _________________________ </w:t>
      </w:r>
    </w:p>
    <w:sectPr>
      <w:pgSz w:h="15840" w:w="12240" w:orient="portrait"/>
      <w:pgMar w:bottom="1809.78759765625" w:top="747.8125" w:left="731.2278747558594" w:right="659.93530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